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7723" w14:textId="3F93B8F1" w:rsidR="003A4D0F" w:rsidRPr="004F4361" w:rsidRDefault="00A01507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Theme="majorHAnsi" w:eastAsia="Times New Roman" w:hAnsiTheme="majorHAnsi" w:cs="Times New Roman"/>
          <w:sz w:val="32"/>
          <w:szCs w:val="32"/>
          <w:lang w:val="nl-NL"/>
        </w:rPr>
      </w:pPr>
      <w:r w:rsidRPr="004F4361">
        <w:rPr>
          <w:rFonts w:asciiTheme="majorHAnsi" w:hAnsiTheme="majorHAnsi"/>
          <w:sz w:val="32"/>
          <w:szCs w:val="32"/>
          <w:lang w:val="nl-NL"/>
        </w:rPr>
        <w:t xml:space="preserve">Programma </w:t>
      </w:r>
      <w:r w:rsidR="003A1E33" w:rsidRPr="004F4361">
        <w:rPr>
          <w:rFonts w:asciiTheme="majorHAnsi" w:hAnsiTheme="majorHAnsi"/>
          <w:sz w:val="32"/>
          <w:szCs w:val="32"/>
          <w:lang w:val="nl-NL"/>
        </w:rPr>
        <w:t xml:space="preserve">Myeloma </w:t>
      </w:r>
      <w:r w:rsidRPr="004F4361">
        <w:rPr>
          <w:rFonts w:asciiTheme="majorHAnsi" w:hAnsiTheme="majorHAnsi"/>
          <w:sz w:val="32"/>
          <w:szCs w:val="32"/>
          <w:lang w:val="nl-NL"/>
        </w:rPr>
        <w:t xml:space="preserve">Masterclass </w:t>
      </w:r>
      <w:r w:rsidR="003A1E33" w:rsidRPr="004F4361">
        <w:rPr>
          <w:rFonts w:asciiTheme="majorHAnsi" w:hAnsiTheme="majorHAnsi"/>
          <w:sz w:val="32"/>
          <w:szCs w:val="32"/>
          <w:lang w:val="nl-NL"/>
        </w:rPr>
        <w:t>Online</w:t>
      </w:r>
      <w:r w:rsidR="003A1E33" w:rsidRPr="004F4361">
        <w:rPr>
          <w:rFonts w:asciiTheme="majorHAnsi" w:hAnsiTheme="majorHAnsi"/>
          <w:sz w:val="32"/>
          <w:szCs w:val="32"/>
          <w:lang w:val="nl-NL"/>
        </w:rPr>
        <w:br/>
      </w:r>
    </w:p>
    <w:p w14:paraId="3D724B89" w14:textId="394B368C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19:30</w:t>
      </w:r>
      <w:r w:rsidR="00FD283F" w:rsidRPr="004F4361">
        <w:rPr>
          <w:rFonts w:asciiTheme="majorHAnsi" w:hAnsiTheme="majorHAnsi"/>
          <w:lang w:val="nl-NL"/>
        </w:rPr>
        <w:t>-19:40</w:t>
      </w:r>
      <w:r w:rsidRPr="004F4361">
        <w:rPr>
          <w:rFonts w:asciiTheme="majorHAnsi" w:hAnsiTheme="majorHAnsi"/>
          <w:lang w:val="nl-NL"/>
        </w:rPr>
        <w:t xml:space="preserve">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-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Welkom en inleiding</w:t>
      </w:r>
      <w:r w:rsidRPr="004F4361">
        <w:rPr>
          <w:rFonts w:asciiTheme="majorHAnsi" w:hAnsiTheme="majorHAnsi"/>
          <w:lang w:val="nl-NL"/>
        </w:rPr>
        <w:t xml:space="preserve">     </w:t>
      </w:r>
    </w:p>
    <w:p w14:paraId="64C8AE18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7FD447AD" w14:textId="14C48E0A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19:40</w:t>
      </w:r>
      <w:r w:rsidR="00FD283F" w:rsidRPr="004F4361">
        <w:rPr>
          <w:rFonts w:asciiTheme="majorHAnsi" w:hAnsiTheme="majorHAnsi"/>
          <w:lang w:val="nl-NL"/>
        </w:rPr>
        <w:t>-19:50</w:t>
      </w:r>
      <w:r w:rsidRPr="004F4361">
        <w:rPr>
          <w:rFonts w:asciiTheme="majorHAnsi" w:hAnsiTheme="majorHAnsi"/>
          <w:lang w:val="nl-NL"/>
        </w:rPr>
        <w:t xml:space="preserve">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Casus 1:</w:t>
      </w:r>
      <w:r w:rsidR="008D28AF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RRMM 2e lijn: </w:t>
      </w:r>
      <w:r w:rsidR="002F048F" w:rsidRPr="004F4361">
        <w:rPr>
          <w:rFonts w:asciiTheme="majorHAnsi" w:hAnsiTheme="majorHAnsi"/>
          <w:lang w:val="nl-NL"/>
        </w:rPr>
        <w:t>R</w:t>
      </w:r>
      <w:r w:rsidRPr="004F4361">
        <w:rPr>
          <w:rFonts w:asciiTheme="majorHAnsi" w:hAnsiTheme="majorHAnsi"/>
          <w:lang w:val="nl-NL"/>
        </w:rPr>
        <w:t xml:space="preserve">efractair op lenalidomide, polineuropathie                         </w:t>
      </w:r>
    </w:p>
    <w:p w14:paraId="0DCEA327" w14:textId="688A6538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19:50</w:t>
      </w:r>
      <w:r w:rsidR="00FD283F" w:rsidRPr="004F4361">
        <w:rPr>
          <w:rFonts w:asciiTheme="majorHAnsi" w:hAnsiTheme="majorHAnsi"/>
          <w:lang w:val="nl-NL"/>
        </w:rPr>
        <w:t>-20:00</w:t>
      </w:r>
      <w:r w:rsidRPr="004F4361">
        <w:rPr>
          <w:rFonts w:asciiTheme="majorHAnsi" w:hAnsiTheme="majorHAnsi"/>
          <w:lang w:val="nl-NL"/>
        </w:rPr>
        <w:t xml:space="preserve">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Discussie</w:t>
      </w:r>
      <w:r w:rsidR="00FE0AD8" w:rsidRPr="004F4361">
        <w:rPr>
          <w:rFonts w:asciiTheme="majorHAnsi" w:hAnsiTheme="majorHAnsi"/>
          <w:lang w:val="nl-NL"/>
        </w:rPr>
        <w:t xml:space="preserve"> en toelichting</w:t>
      </w:r>
    </w:p>
    <w:p w14:paraId="4B55B78E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7E43F99A" w14:textId="6756EFF4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20:00</w:t>
      </w:r>
      <w:r w:rsidR="008D28AF" w:rsidRPr="004F4361">
        <w:rPr>
          <w:rFonts w:asciiTheme="majorHAnsi" w:hAnsiTheme="majorHAnsi"/>
          <w:lang w:val="nl-NL"/>
        </w:rPr>
        <w:t>-20:10</w:t>
      </w:r>
      <w:r w:rsidRPr="004F4361">
        <w:rPr>
          <w:rFonts w:asciiTheme="majorHAnsi" w:hAnsiTheme="majorHAnsi"/>
          <w:lang w:val="nl-NL"/>
        </w:rPr>
        <w:t xml:space="preserve">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Casus 2:</w:t>
      </w:r>
      <w:r w:rsidR="008D28AF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RRMM 2e of 3e lijn: </w:t>
      </w:r>
      <w:r w:rsidR="002F048F" w:rsidRPr="004F4361">
        <w:rPr>
          <w:rFonts w:asciiTheme="majorHAnsi" w:hAnsiTheme="majorHAnsi"/>
          <w:lang w:val="nl-NL"/>
        </w:rPr>
        <w:t>N</w:t>
      </w:r>
      <w:r w:rsidRPr="004F4361">
        <w:rPr>
          <w:rFonts w:asciiTheme="majorHAnsi" w:hAnsiTheme="majorHAnsi"/>
          <w:lang w:val="nl-NL"/>
        </w:rPr>
        <w:t>ier</w:t>
      </w:r>
      <w:r w:rsidR="00984225" w:rsidRPr="004F4361">
        <w:rPr>
          <w:rFonts w:asciiTheme="majorHAnsi" w:hAnsiTheme="majorHAnsi"/>
          <w:lang w:val="nl-NL"/>
        </w:rPr>
        <w:t>i</w:t>
      </w:r>
      <w:r w:rsidRPr="004F4361">
        <w:rPr>
          <w:rFonts w:asciiTheme="majorHAnsi" w:hAnsiTheme="majorHAnsi"/>
          <w:lang w:val="nl-NL"/>
        </w:rPr>
        <w:t>nsufficiëntie, en amyloïdose</w:t>
      </w:r>
    </w:p>
    <w:p w14:paraId="10CB92D1" w14:textId="538A72CB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20:10</w:t>
      </w:r>
      <w:r w:rsidR="008D28AF" w:rsidRPr="004F4361">
        <w:rPr>
          <w:rFonts w:asciiTheme="majorHAnsi" w:hAnsiTheme="majorHAnsi"/>
          <w:lang w:val="nl-NL"/>
        </w:rPr>
        <w:t>-20:20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 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Discussie</w:t>
      </w:r>
      <w:r w:rsidR="00FE0AD8" w:rsidRPr="004F4361">
        <w:rPr>
          <w:rFonts w:asciiTheme="majorHAnsi" w:hAnsiTheme="majorHAnsi"/>
          <w:lang w:val="nl-NL"/>
        </w:rPr>
        <w:t xml:space="preserve"> en toelichting</w:t>
      </w:r>
    </w:p>
    <w:p w14:paraId="6CCC17CB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6CB9A59A" w14:textId="721AED7C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20:20</w:t>
      </w:r>
      <w:r w:rsidR="00607EEC" w:rsidRPr="004F4361">
        <w:rPr>
          <w:rFonts w:asciiTheme="majorHAnsi" w:hAnsiTheme="majorHAnsi"/>
          <w:lang w:val="nl-NL"/>
        </w:rPr>
        <w:t>-20:30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 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Pauze</w:t>
      </w:r>
    </w:p>
    <w:p w14:paraId="291303A7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186D3FC5" w14:textId="00C34E70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20:30</w:t>
      </w:r>
      <w:r w:rsidR="00FD283F" w:rsidRPr="004F4361">
        <w:rPr>
          <w:rFonts w:asciiTheme="majorHAnsi" w:hAnsiTheme="majorHAnsi"/>
          <w:lang w:val="nl-NL"/>
        </w:rPr>
        <w:t>-20:40</w:t>
      </w:r>
      <w:r w:rsidRPr="004F4361">
        <w:rPr>
          <w:rFonts w:asciiTheme="majorHAnsi" w:hAnsiTheme="majorHAnsi"/>
          <w:lang w:val="nl-NL"/>
        </w:rPr>
        <w:t xml:space="preserve">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612037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Casus 3:</w:t>
      </w:r>
      <w:r w:rsidRPr="004F4361">
        <w:rPr>
          <w:rFonts w:asciiTheme="majorHAnsi" w:hAnsiTheme="majorHAnsi"/>
          <w:lang w:val="nl-NL"/>
        </w:rPr>
        <w:t xml:space="preserve"> RRMM 3e lijn: Kwetsbare patiënt, </w:t>
      </w:r>
      <w:r w:rsidR="00F415A3" w:rsidRPr="004F4361">
        <w:rPr>
          <w:rFonts w:asciiTheme="majorHAnsi" w:hAnsiTheme="majorHAnsi"/>
          <w:lang w:val="nl-NL"/>
        </w:rPr>
        <w:t>frail</w:t>
      </w:r>
    </w:p>
    <w:p w14:paraId="32342B2E" w14:textId="4024DCE1" w:rsidR="003A4D0F" w:rsidRPr="004F4361" w:rsidRDefault="00A01507" w:rsidP="00612037">
      <w:pPr>
        <w:pStyle w:val="Standaard"/>
        <w:tabs>
          <w:tab w:val="left" w:pos="1120"/>
          <w:tab w:val="left" w:pos="163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20:40</w:t>
      </w:r>
      <w:r w:rsidR="00FD283F" w:rsidRPr="004F4361">
        <w:rPr>
          <w:rFonts w:asciiTheme="majorHAnsi" w:hAnsiTheme="majorHAnsi"/>
          <w:lang w:val="nl-NL"/>
        </w:rPr>
        <w:t>-20:50</w:t>
      </w:r>
      <w:r w:rsidRPr="004F4361">
        <w:rPr>
          <w:rFonts w:asciiTheme="majorHAnsi" w:hAnsiTheme="majorHAnsi"/>
          <w:lang w:val="nl-NL"/>
        </w:rPr>
        <w:t xml:space="preserve">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Discussie</w:t>
      </w:r>
      <w:r w:rsidR="00FE0AD8" w:rsidRPr="004F4361">
        <w:rPr>
          <w:rFonts w:asciiTheme="majorHAnsi" w:hAnsiTheme="majorHAnsi"/>
          <w:lang w:val="nl-NL"/>
        </w:rPr>
        <w:t xml:space="preserve"> en toelichting</w:t>
      </w:r>
    </w:p>
    <w:p w14:paraId="1669498C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4262A8C6" w14:textId="597527C6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20:50</w:t>
      </w:r>
      <w:r w:rsidR="00257680" w:rsidRPr="004F4361">
        <w:rPr>
          <w:rFonts w:asciiTheme="majorHAnsi" w:hAnsiTheme="majorHAnsi"/>
          <w:lang w:val="nl-NL"/>
        </w:rPr>
        <w:t>-21:00</w:t>
      </w:r>
      <w:r w:rsidRPr="004F4361">
        <w:rPr>
          <w:rFonts w:asciiTheme="majorHAnsi" w:hAnsiTheme="majorHAnsi"/>
          <w:lang w:val="nl-NL"/>
        </w:rPr>
        <w:t xml:space="preserve">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Casus 4:</w:t>
      </w:r>
      <w:r w:rsidR="00607EEC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RRMM 3e lijn</w:t>
      </w:r>
      <w:r w:rsidR="00FE0AD8" w:rsidRPr="004F4361">
        <w:rPr>
          <w:rFonts w:asciiTheme="majorHAnsi" w:hAnsiTheme="majorHAnsi"/>
          <w:lang w:val="nl-NL"/>
        </w:rPr>
        <w:t>:</w:t>
      </w:r>
      <w:r w:rsidRPr="004F4361">
        <w:rPr>
          <w:rFonts w:asciiTheme="majorHAnsi" w:hAnsiTheme="majorHAnsi"/>
          <w:lang w:val="nl-NL"/>
        </w:rPr>
        <w:t xml:space="preserve"> </w:t>
      </w:r>
      <w:r w:rsidR="00FE0AD8" w:rsidRPr="004F4361">
        <w:rPr>
          <w:rFonts w:asciiTheme="majorHAnsi" w:hAnsiTheme="majorHAnsi"/>
          <w:lang w:val="nl-NL"/>
        </w:rPr>
        <w:t>H</w:t>
      </w:r>
      <w:r w:rsidRPr="004F4361">
        <w:rPr>
          <w:rFonts w:asciiTheme="majorHAnsi" w:hAnsiTheme="majorHAnsi"/>
          <w:lang w:val="nl-NL"/>
        </w:rPr>
        <w:t>oog cytogenetisch risico</w:t>
      </w:r>
    </w:p>
    <w:p w14:paraId="5DF19137" w14:textId="0094F009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21:00</w:t>
      </w:r>
      <w:r w:rsidR="00257680" w:rsidRPr="004F4361">
        <w:rPr>
          <w:rFonts w:asciiTheme="majorHAnsi" w:hAnsiTheme="majorHAnsi"/>
          <w:lang w:val="nl-NL"/>
        </w:rPr>
        <w:t>-21:10</w:t>
      </w:r>
      <w:r w:rsidRPr="004F4361">
        <w:rPr>
          <w:rFonts w:asciiTheme="majorHAnsi" w:hAnsiTheme="majorHAnsi"/>
          <w:lang w:val="nl-NL"/>
        </w:rPr>
        <w:t xml:space="preserve">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>Discussie</w:t>
      </w:r>
      <w:r w:rsidR="00FE0AD8" w:rsidRPr="004F4361">
        <w:rPr>
          <w:rFonts w:asciiTheme="majorHAnsi" w:hAnsiTheme="majorHAnsi"/>
          <w:lang w:val="nl-NL"/>
        </w:rPr>
        <w:t xml:space="preserve"> en toelichting</w:t>
      </w:r>
    </w:p>
    <w:p w14:paraId="175CCA4B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5DC95485" w14:textId="53689DBF" w:rsidR="003A4D0F" w:rsidRPr="004F4361" w:rsidRDefault="00A01507" w:rsidP="00702B7B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lang w:val="nl-NL"/>
        </w:rPr>
        <w:t>21:10</w:t>
      </w:r>
      <w:r w:rsidR="00257680" w:rsidRPr="004F4361">
        <w:rPr>
          <w:rFonts w:asciiTheme="majorHAnsi" w:hAnsiTheme="majorHAnsi"/>
          <w:lang w:val="nl-NL"/>
        </w:rPr>
        <w:t>-21:25</w:t>
      </w:r>
      <w:r w:rsidRPr="004F4361">
        <w:rPr>
          <w:rFonts w:asciiTheme="majorHAnsi" w:hAnsiTheme="majorHAnsi"/>
          <w:lang w:val="nl-NL"/>
        </w:rPr>
        <w:t xml:space="preserve">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-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Vragen en opmerkingen</w:t>
      </w:r>
    </w:p>
    <w:p w14:paraId="0FBC51C7" w14:textId="77777777" w:rsidR="003A4D0F" w:rsidRPr="004F4361" w:rsidRDefault="003A4D0F"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eastAsia="Times New Roman" w:hAnsiTheme="majorHAnsi" w:cs="Times New Roman"/>
          <w:lang w:val="nl-NL"/>
        </w:rPr>
      </w:pPr>
    </w:p>
    <w:p w14:paraId="57A3C8BA" w14:textId="77777777" w:rsidR="00576403" w:rsidRPr="004F4361" w:rsidRDefault="00A01507" w:rsidP="00FE0AD8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HAnsi" w:hAnsiTheme="majorHAnsi"/>
          <w:b/>
          <w:bCs/>
          <w:lang w:val="nl-NL"/>
        </w:rPr>
      </w:pPr>
      <w:r w:rsidRPr="004F4361">
        <w:rPr>
          <w:rFonts w:asciiTheme="majorHAnsi" w:hAnsiTheme="majorHAnsi"/>
          <w:lang w:val="nl-NL"/>
        </w:rPr>
        <w:t>21:25</w:t>
      </w:r>
      <w:r w:rsidR="002322D2" w:rsidRPr="004F4361">
        <w:rPr>
          <w:rFonts w:asciiTheme="majorHAnsi" w:hAnsiTheme="majorHAnsi"/>
          <w:lang w:val="nl-NL"/>
        </w:rPr>
        <w:t>-21:30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lang w:val="nl-NL"/>
        </w:rPr>
        <w:t xml:space="preserve"> - </w:t>
      </w:r>
      <w:r w:rsidR="00984225" w:rsidRPr="004F4361">
        <w:rPr>
          <w:rFonts w:asciiTheme="majorHAnsi" w:hAnsiTheme="majorHAnsi"/>
          <w:lang w:val="nl-NL"/>
        </w:rPr>
        <w:t xml:space="preserve"> </w:t>
      </w:r>
      <w:r w:rsidRPr="004F4361">
        <w:rPr>
          <w:rFonts w:asciiTheme="majorHAnsi" w:hAnsiTheme="majorHAnsi"/>
          <w:b/>
          <w:bCs/>
          <w:lang w:val="nl-NL"/>
        </w:rPr>
        <w:t>Afsluiting en evaluatie</w:t>
      </w:r>
      <w:r w:rsidR="002F048F" w:rsidRPr="004F4361">
        <w:rPr>
          <w:rFonts w:asciiTheme="majorHAnsi" w:hAnsiTheme="majorHAnsi"/>
          <w:b/>
          <w:bCs/>
          <w:lang w:val="nl-NL"/>
        </w:rPr>
        <w:br/>
      </w:r>
    </w:p>
    <w:p w14:paraId="469A0281" w14:textId="4F533970" w:rsidR="003A4D0F" w:rsidRPr="004F4361" w:rsidRDefault="00B93FFC" w:rsidP="0002561D">
      <w:pPr>
        <w:pStyle w:val="Standa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hAnsiTheme="majorHAnsi"/>
          <w:lang w:val="nl-NL"/>
        </w:rPr>
      </w:pPr>
      <w:r w:rsidRPr="004F4361">
        <w:rPr>
          <w:rFonts w:asciiTheme="majorHAnsi" w:hAnsiTheme="majorHAnsi"/>
          <w:i/>
          <w:iCs/>
          <w:lang w:val="nl-NL"/>
        </w:rPr>
        <w:t>Toelichting:</w:t>
      </w:r>
      <w:r w:rsidRPr="004F4361">
        <w:rPr>
          <w:rFonts w:asciiTheme="majorHAnsi" w:hAnsiTheme="majorHAnsi"/>
          <w:lang w:val="nl-NL"/>
        </w:rPr>
        <w:br/>
      </w:r>
      <w:r w:rsidR="009A287B" w:rsidRPr="004F4361">
        <w:rPr>
          <w:rFonts w:asciiTheme="majorHAnsi" w:hAnsiTheme="majorHAnsi"/>
          <w:lang w:val="nl-NL"/>
        </w:rPr>
        <w:t>Op de avond worden 4 uitdagende casussen behandeld</w:t>
      </w:r>
      <w:r w:rsidR="00327F75" w:rsidRPr="004F4361">
        <w:rPr>
          <w:rFonts w:asciiTheme="majorHAnsi" w:hAnsiTheme="majorHAnsi"/>
          <w:lang w:val="nl-NL"/>
        </w:rPr>
        <w:t xml:space="preserve">, begeleid door twee moderatoren. </w:t>
      </w:r>
      <w:r w:rsidR="009A287B" w:rsidRPr="004F4361">
        <w:rPr>
          <w:rFonts w:asciiTheme="majorHAnsi" w:hAnsiTheme="majorHAnsi"/>
          <w:lang w:val="nl-NL"/>
        </w:rPr>
        <w:t xml:space="preserve">Elke casus zal </w:t>
      </w:r>
      <w:r w:rsidR="00B30167" w:rsidRPr="004F4361">
        <w:rPr>
          <w:rFonts w:asciiTheme="majorHAnsi" w:hAnsiTheme="majorHAnsi"/>
          <w:lang w:val="nl-NL"/>
        </w:rPr>
        <w:t xml:space="preserve">in kleine groepjes stapsgewijs </w:t>
      </w:r>
      <w:r w:rsidR="00327F75" w:rsidRPr="004F4361">
        <w:rPr>
          <w:rFonts w:asciiTheme="majorHAnsi" w:hAnsiTheme="majorHAnsi"/>
          <w:lang w:val="nl-NL"/>
        </w:rPr>
        <w:t xml:space="preserve">en interactief </w:t>
      </w:r>
      <w:r w:rsidR="00B30167" w:rsidRPr="004F4361">
        <w:rPr>
          <w:rFonts w:asciiTheme="majorHAnsi" w:hAnsiTheme="majorHAnsi"/>
          <w:lang w:val="nl-NL"/>
        </w:rPr>
        <w:t xml:space="preserve">worden </w:t>
      </w:r>
      <w:r w:rsidR="00721228" w:rsidRPr="004F4361">
        <w:rPr>
          <w:rFonts w:asciiTheme="majorHAnsi" w:hAnsiTheme="majorHAnsi"/>
          <w:lang w:val="nl-NL"/>
        </w:rPr>
        <w:t>doorgenomen/beantwoord. De discussie van de antwoorden en toelichting van ondersteunende data, zal telkens plenair gebeuren.</w:t>
      </w:r>
      <w:r w:rsidR="002F048F" w:rsidRPr="004F4361">
        <w:rPr>
          <w:rFonts w:asciiTheme="majorHAnsi" w:hAnsiTheme="majorHAnsi"/>
          <w:b/>
          <w:bCs/>
          <w:lang w:val="nl-NL"/>
        </w:rPr>
        <w:br/>
      </w:r>
      <w:r w:rsidR="002F048F" w:rsidRPr="004F4361">
        <w:rPr>
          <w:rFonts w:asciiTheme="majorHAnsi" w:hAnsiTheme="majorHAnsi"/>
          <w:u w:val="single"/>
          <w:lang w:val="nl-NL"/>
        </w:rPr>
        <w:t>Totaal 2 uur</w:t>
      </w:r>
      <w:r w:rsidR="00691AFC" w:rsidRPr="004F4361">
        <w:rPr>
          <w:rFonts w:asciiTheme="majorHAnsi" w:hAnsiTheme="majorHAnsi"/>
          <w:u w:val="single"/>
          <w:lang w:val="nl-NL"/>
        </w:rPr>
        <w:t>, waarvan 10 minuten pauze/sociaal</w:t>
      </w:r>
      <w:r w:rsidR="00576403" w:rsidRPr="004F4361">
        <w:rPr>
          <w:rFonts w:asciiTheme="majorHAnsi" w:hAnsiTheme="majorHAnsi"/>
          <w:u w:val="single"/>
          <w:lang w:val="nl-NL"/>
        </w:rPr>
        <w:t xml:space="preserve"> &gt; </w:t>
      </w:r>
      <w:r w:rsidR="00940B48" w:rsidRPr="004F4361">
        <w:rPr>
          <w:rFonts w:asciiTheme="majorHAnsi" w:hAnsiTheme="majorHAnsi"/>
          <w:u w:val="single"/>
          <w:lang w:val="nl-NL"/>
        </w:rPr>
        <w:t xml:space="preserve">91,6% </w:t>
      </w:r>
      <w:r w:rsidR="00456B62" w:rsidRPr="004F4361">
        <w:rPr>
          <w:rFonts w:asciiTheme="majorHAnsi" w:hAnsiTheme="majorHAnsi"/>
          <w:u w:val="single"/>
          <w:lang w:val="nl-NL"/>
        </w:rPr>
        <w:t xml:space="preserve">medisch inhoudelijk, </w:t>
      </w:r>
      <w:r w:rsidR="00576403" w:rsidRPr="004F4361">
        <w:rPr>
          <w:rFonts w:asciiTheme="majorHAnsi" w:hAnsiTheme="majorHAnsi"/>
          <w:u w:val="single"/>
          <w:lang w:val="nl-NL"/>
        </w:rPr>
        <w:t>8,4% sociaal</w:t>
      </w:r>
      <w:r w:rsidR="00110494" w:rsidRPr="004F4361">
        <w:rPr>
          <w:rFonts w:asciiTheme="majorHAnsi" w:hAnsiTheme="majorHAnsi"/>
          <w:u w:val="single"/>
          <w:lang w:val="nl-NL"/>
        </w:rPr>
        <w:br/>
      </w:r>
      <w:r w:rsidR="00110494" w:rsidRPr="004F4361">
        <w:rPr>
          <w:rFonts w:asciiTheme="majorHAnsi" w:hAnsiTheme="majorHAnsi"/>
          <w:b/>
          <w:bCs/>
          <w:lang w:val="nl-NL"/>
        </w:rPr>
        <w:br/>
        <w:t>Data van de sessies en indeling moderatoren:</w:t>
      </w:r>
      <w:r w:rsidR="009828C3" w:rsidRPr="004F4361">
        <w:rPr>
          <w:rFonts w:asciiTheme="majorHAnsi" w:hAnsiTheme="majorHAnsi"/>
          <w:lang w:val="nl-NL"/>
        </w:rPr>
        <w:br/>
      </w:r>
      <w:r w:rsidR="00110494" w:rsidRPr="004F4361">
        <w:rPr>
          <w:rFonts w:asciiTheme="majorHAnsi" w:hAnsiTheme="majorHAnsi"/>
          <w:lang w:val="nl-NL"/>
        </w:rPr>
        <w:br/>
      </w:r>
      <w:r w:rsidR="009828C3" w:rsidRPr="004F4361">
        <w:rPr>
          <w:rFonts w:asciiTheme="majorHAnsi" w:hAnsiTheme="majorHAnsi"/>
          <w:i/>
          <w:iCs/>
          <w:lang w:val="nl-NL"/>
        </w:rPr>
        <w:t>Regio Zuid-Oost – Donderdag 4 november</w:t>
      </w:r>
      <w:r w:rsidR="009828C3" w:rsidRPr="004F4361">
        <w:rPr>
          <w:rFonts w:asciiTheme="majorHAnsi" w:hAnsiTheme="majorHAnsi"/>
          <w:lang w:val="nl-NL"/>
        </w:rPr>
        <w:br/>
      </w:r>
      <w:r w:rsidR="009828C3" w:rsidRPr="004F4361">
        <w:rPr>
          <w:rFonts w:asciiTheme="majorHAnsi" w:hAnsiTheme="majorHAnsi"/>
          <w:b/>
          <w:bCs/>
          <w:lang w:val="nl-NL"/>
        </w:rPr>
        <w:t>Moderatoren:</w:t>
      </w:r>
      <w:r w:rsidR="00C60004" w:rsidRPr="004F4361">
        <w:rPr>
          <w:rFonts w:asciiTheme="majorHAnsi" w:hAnsiTheme="majorHAnsi"/>
          <w:lang w:val="nl-NL"/>
        </w:rPr>
        <w:t xml:space="preserve"> </w:t>
      </w:r>
      <w:r w:rsidR="00C60004" w:rsidRPr="004F4361">
        <w:rPr>
          <w:rFonts w:asciiTheme="majorHAnsi" w:hAnsiTheme="majorHAnsi"/>
          <w:lang w:val="nl-NL"/>
        </w:rPr>
        <w:t>Prof. Dr. H.C. (Harry) Schouten</w:t>
      </w:r>
      <w:r w:rsidR="003608A7" w:rsidRPr="004F4361">
        <w:rPr>
          <w:rFonts w:asciiTheme="majorHAnsi" w:hAnsiTheme="majorHAnsi"/>
          <w:lang w:val="nl-NL"/>
        </w:rPr>
        <w:t xml:space="preserve"> en </w:t>
      </w:r>
      <w:r w:rsidR="00C60004" w:rsidRPr="004F4361">
        <w:rPr>
          <w:rFonts w:asciiTheme="majorHAnsi" w:hAnsiTheme="majorHAnsi"/>
          <w:lang w:val="nl-NL"/>
        </w:rPr>
        <w:t>Dr. C.H.M.J. (Janine) van Elssen-Hodenius</w:t>
      </w:r>
      <w:r w:rsidR="00F25A3D" w:rsidRPr="004F4361">
        <w:rPr>
          <w:rFonts w:asciiTheme="majorHAnsi" w:hAnsiTheme="majorHAnsi"/>
          <w:lang w:val="nl-NL"/>
        </w:rPr>
        <w:br/>
      </w:r>
      <w:r w:rsidR="00F25A3D" w:rsidRPr="004F4361">
        <w:rPr>
          <w:rFonts w:asciiTheme="majorHAnsi" w:hAnsiTheme="majorHAnsi"/>
          <w:lang w:val="nl-NL"/>
        </w:rPr>
        <w:br/>
      </w:r>
      <w:r w:rsidR="00F25A3D" w:rsidRPr="004F4361">
        <w:rPr>
          <w:rFonts w:asciiTheme="majorHAnsi" w:hAnsiTheme="majorHAnsi"/>
          <w:i/>
          <w:iCs/>
          <w:lang w:val="nl-NL"/>
        </w:rPr>
        <w:t>Regio Noord-Oost – Woensdag 9 november</w:t>
      </w:r>
      <w:r w:rsidR="00F25A3D" w:rsidRPr="004F4361">
        <w:rPr>
          <w:rFonts w:asciiTheme="majorHAnsi" w:hAnsiTheme="majorHAnsi"/>
          <w:i/>
          <w:iCs/>
          <w:lang w:val="nl-NL"/>
        </w:rPr>
        <w:br/>
      </w:r>
      <w:r w:rsidR="00F25A3D" w:rsidRPr="004F4361">
        <w:rPr>
          <w:rFonts w:asciiTheme="majorHAnsi" w:hAnsiTheme="majorHAnsi"/>
          <w:b/>
          <w:bCs/>
          <w:lang w:val="nl-NL"/>
        </w:rPr>
        <w:t>Moderatoren</w:t>
      </w:r>
      <w:r w:rsidR="00F25A3D" w:rsidRPr="004F4361">
        <w:rPr>
          <w:rFonts w:asciiTheme="majorHAnsi" w:hAnsiTheme="majorHAnsi"/>
          <w:b/>
          <w:bCs/>
          <w:lang w:val="nl-NL"/>
        </w:rPr>
        <w:t xml:space="preserve">: </w:t>
      </w:r>
      <w:r w:rsidR="00B81133" w:rsidRPr="004F4361">
        <w:rPr>
          <w:rFonts w:asciiTheme="majorHAnsi" w:hAnsiTheme="majorHAnsi"/>
          <w:lang w:val="nl-NL"/>
        </w:rPr>
        <w:t>Dr. W.W.H. (Wilfried) Roeloffzen</w:t>
      </w:r>
      <w:r w:rsidR="00B81133" w:rsidRPr="004F4361">
        <w:rPr>
          <w:rFonts w:asciiTheme="majorHAnsi" w:hAnsiTheme="majorHAnsi"/>
          <w:lang w:val="nl-NL"/>
        </w:rPr>
        <w:t xml:space="preserve"> en </w:t>
      </w:r>
      <w:r w:rsidR="00B81133" w:rsidRPr="004F4361">
        <w:rPr>
          <w:rFonts w:asciiTheme="majorHAnsi" w:hAnsiTheme="majorHAnsi"/>
          <w:lang w:val="nl-NL"/>
        </w:rPr>
        <w:t>Dr. P.A.F. (Paul) Geerts</w:t>
      </w:r>
      <w:r w:rsidR="00D82381" w:rsidRPr="004F4361">
        <w:rPr>
          <w:rFonts w:asciiTheme="majorHAnsi" w:hAnsiTheme="majorHAnsi"/>
          <w:lang w:val="nl-NL"/>
        </w:rPr>
        <w:br/>
      </w:r>
      <w:r w:rsidR="00D82381" w:rsidRPr="004F4361">
        <w:rPr>
          <w:rFonts w:asciiTheme="majorHAnsi" w:hAnsiTheme="majorHAnsi"/>
          <w:lang w:val="nl-NL"/>
        </w:rPr>
        <w:br/>
      </w:r>
      <w:r w:rsidR="00D82381" w:rsidRPr="004F4361">
        <w:rPr>
          <w:rFonts w:asciiTheme="majorHAnsi" w:hAnsiTheme="majorHAnsi"/>
          <w:i/>
          <w:iCs/>
          <w:lang w:val="nl-NL"/>
        </w:rPr>
        <w:t xml:space="preserve">Regio Zuid-West </w:t>
      </w:r>
      <w:r w:rsidR="002831AE" w:rsidRPr="004F4361">
        <w:rPr>
          <w:rFonts w:asciiTheme="majorHAnsi" w:hAnsiTheme="majorHAnsi"/>
          <w:i/>
          <w:iCs/>
          <w:lang w:val="nl-NL"/>
        </w:rPr>
        <w:t>–</w:t>
      </w:r>
      <w:r w:rsidR="00D82381" w:rsidRPr="004F4361">
        <w:rPr>
          <w:rFonts w:asciiTheme="majorHAnsi" w:hAnsiTheme="majorHAnsi"/>
          <w:i/>
          <w:iCs/>
          <w:lang w:val="nl-NL"/>
        </w:rPr>
        <w:t xml:space="preserve"> </w:t>
      </w:r>
      <w:r w:rsidR="002831AE" w:rsidRPr="004F4361">
        <w:rPr>
          <w:rFonts w:asciiTheme="majorHAnsi" w:hAnsiTheme="majorHAnsi"/>
          <w:i/>
          <w:iCs/>
          <w:lang w:val="nl-NL"/>
        </w:rPr>
        <w:t>Maandag 14 november</w:t>
      </w:r>
      <w:r w:rsidR="002831AE" w:rsidRPr="004F4361">
        <w:rPr>
          <w:rFonts w:asciiTheme="majorHAnsi" w:hAnsiTheme="majorHAnsi"/>
          <w:i/>
          <w:iCs/>
          <w:lang w:val="nl-NL"/>
        </w:rPr>
        <w:br/>
      </w:r>
      <w:r w:rsidR="002831AE" w:rsidRPr="004F4361">
        <w:rPr>
          <w:rFonts w:asciiTheme="majorHAnsi" w:hAnsiTheme="majorHAnsi"/>
          <w:b/>
          <w:bCs/>
          <w:lang w:val="nl-NL"/>
        </w:rPr>
        <w:t xml:space="preserve">Moderatoren: </w:t>
      </w:r>
      <w:r w:rsidR="005711CD" w:rsidRPr="004F4361">
        <w:rPr>
          <w:rFonts w:asciiTheme="majorHAnsi" w:hAnsiTheme="majorHAnsi"/>
          <w:lang w:val="nl-NL"/>
        </w:rPr>
        <w:t>Dr. A. (Annemiek) Broijl</w:t>
      </w:r>
      <w:r w:rsidR="005711CD" w:rsidRPr="004F4361">
        <w:rPr>
          <w:rFonts w:asciiTheme="majorHAnsi" w:hAnsiTheme="majorHAnsi"/>
          <w:lang w:val="nl-NL"/>
        </w:rPr>
        <w:t xml:space="preserve"> en </w:t>
      </w:r>
      <w:r w:rsidR="005711CD" w:rsidRPr="004F4361">
        <w:rPr>
          <w:rFonts w:asciiTheme="majorHAnsi" w:hAnsiTheme="majorHAnsi"/>
          <w:lang w:val="nl-NL"/>
        </w:rPr>
        <w:t>Dr. R. (Ruth) Wester</w:t>
      </w:r>
      <w:r w:rsidR="00E9759C" w:rsidRPr="004F4361">
        <w:rPr>
          <w:rFonts w:asciiTheme="majorHAnsi" w:hAnsiTheme="majorHAnsi"/>
          <w:lang w:val="nl-NL"/>
        </w:rPr>
        <w:br/>
      </w:r>
      <w:r w:rsidR="00E9759C" w:rsidRPr="004F4361">
        <w:rPr>
          <w:rFonts w:asciiTheme="majorHAnsi" w:hAnsiTheme="majorHAnsi"/>
          <w:lang w:val="nl-NL"/>
        </w:rPr>
        <w:br/>
      </w:r>
      <w:r w:rsidR="00E9759C" w:rsidRPr="004F4361">
        <w:rPr>
          <w:rFonts w:asciiTheme="majorHAnsi" w:hAnsiTheme="majorHAnsi"/>
          <w:i/>
          <w:iCs/>
          <w:lang w:val="nl-NL"/>
        </w:rPr>
        <w:t>Regio Noord-West – Dinsdag 23 november</w:t>
      </w:r>
      <w:r w:rsidR="00E9759C" w:rsidRPr="004F4361">
        <w:rPr>
          <w:rFonts w:asciiTheme="majorHAnsi" w:hAnsiTheme="majorHAnsi"/>
          <w:lang w:val="nl-NL"/>
        </w:rPr>
        <w:br/>
      </w:r>
      <w:r w:rsidR="00E9759C" w:rsidRPr="004F4361">
        <w:rPr>
          <w:rFonts w:asciiTheme="majorHAnsi" w:hAnsiTheme="majorHAnsi"/>
          <w:b/>
          <w:bCs/>
          <w:lang w:val="nl-NL"/>
        </w:rPr>
        <w:t>Moderatoren:</w:t>
      </w:r>
      <w:r w:rsidR="00E9759C" w:rsidRPr="004F4361">
        <w:rPr>
          <w:rFonts w:asciiTheme="majorHAnsi" w:hAnsiTheme="majorHAnsi"/>
          <w:lang w:val="nl-NL"/>
        </w:rPr>
        <w:t xml:space="preserve"> </w:t>
      </w:r>
      <w:r w:rsidR="0002561D" w:rsidRPr="004F4361">
        <w:rPr>
          <w:rFonts w:asciiTheme="majorHAnsi" w:hAnsiTheme="majorHAnsi"/>
          <w:lang w:val="nl-NL"/>
        </w:rPr>
        <w:t>Dr. R. (Rimke) Oostvogels</w:t>
      </w:r>
      <w:r w:rsidR="0002561D" w:rsidRPr="004F4361">
        <w:rPr>
          <w:rFonts w:asciiTheme="majorHAnsi" w:hAnsiTheme="majorHAnsi"/>
          <w:lang w:val="nl-NL"/>
        </w:rPr>
        <w:t xml:space="preserve"> en </w:t>
      </w:r>
      <w:r w:rsidR="0002561D" w:rsidRPr="004F4361">
        <w:rPr>
          <w:rFonts w:asciiTheme="majorHAnsi" w:hAnsiTheme="majorHAnsi"/>
          <w:lang w:val="nl-NL"/>
        </w:rPr>
        <w:t>Dr. M. (Margot) Jak</w:t>
      </w:r>
      <w:r w:rsidR="00E910E8" w:rsidRPr="004F4361">
        <w:rPr>
          <w:rFonts w:asciiTheme="majorHAnsi" w:hAnsiTheme="majorHAnsi"/>
          <w:lang w:val="nl-NL"/>
        </w:rPr>
        <w:br/>
      </w:r>
      <w:r w:rsidR="00E910E8" w:rsidRPr="004F4361">
        <w:rPr>
          <w:rFonts w:asciiTheme="majorHAnsi" w:hAnsiTheme="majorHAnsi"/>
          <w:lang w:val="nl-NL"/>
        </w:rPr>
        <w:br/>
        <w:t>(Data kunnen nog een dag verschoven worden)</w:t>
      </w:r>
    </w:p>
    <w:sectPr w:rsidR="003A4D0F" w:rsidRPr="004F43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BCEC" w14:textId="77777777" w:rsidR="007C04DA" w:rsidRDefault="007C04DA">
      <w:r>
        <w:separator/>
      </w:r>
    </w:p>
  </w:endnote>
  <w:endnote w:type="continuationSeparator" w:id="0">
    <w:p w14:paraId="66D02CA7" w14:textId="77777777" w:rsidR="007C04DA" w:rsidRDefault="007C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nlo Regular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6D72" w14:textId="77777777" w:rsidR="003A4D0F" w:rsidRDefault="003A4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E633" w14:textId="77777777" w:rsidR="007C04DA" w:rsidRDefault="007C04DA">
      <w:r>
        <w:separator/>
      </w:r>
    </w:p>
  </w:footnote>
  <w:footnote w:type="continuationSeparator" w:id="0">
    <w:p w14:paraId="3CE64D30" w14:textId="77777777" w:rsidR="007C04DA" w:rsidRDefault="007C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92B4" w14:textId="77777777" w:rsidR="003A4D0F" w:rsidRDefault="003A4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C10"/>
    <w:multiLevelType w:val="hybridMultilevel"/>
    <w:tmpl w:val="AD2625CE"/>
    <w:styleLink w:val="Opsteken"/>
    <w:lvl w:ilvl="0" w:tplc="AB64AADC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9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40DD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7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A3E589E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5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D2EF9A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3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73C57D6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1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A437E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9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B4D24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7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2C8D0A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5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368B4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331" w:hanging="891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1FE5B0F"/>
    <w:multiLevelType w:val="hybridMultilevel"/>
    <w:tmpl w:val="AD2625CE"/>
    <w:numStyleLink w:val="Opsteken"/>
  </w:abstractNum>
  <w:num w:numId="1">
    <w:abstractNumId w:val="0"/>
  </w:num>
  <w:num w:numId="2">
    <w:abstractNumId w:val="1"/>
  </w:num>
  <w:num w:numId="3">
    <w:abstractNumId w:val="1"/>
    <w:lvlOverride w:ilvl="0">
      <w:lvl w:ilvl="0" w:tplc="182222A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64F97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1B0FAE0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4341FE2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380DD7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228BAC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312DC9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C6AF8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B4A2178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91" w:hanging="891"/>
        </w:pPr>
        <w:rPr>
          <w:rFonts w:ascii="Menlo Regular" w:eastAsia="Menlo Regular" w:hAnsi="Menlo Regular" w:cs="Menlo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0F"/>
    <w:rsid w:val="0002561D"/>
    <w:rsid w:val="00110494"/>
    <w:rsid w:val="001661D6"/>
    <w:rsid w:val="002322D2"/>
    <w:rsid w:val="00257680"/>
    <w:rsid w:val="002831AE"/>
    <w:rsid w:val="002E2E2F"/>
    <w:rsid w:val="002F048F"/>
    <w:rsid w:val="00327F75"/>
    <w:rsid w:val="003608A7"/>
    <w:rsid w:val="003A1E33"/>
    <w:rsid w:val="003A4D0F"/>
    <w:rsid w:val="00456B62"/>
    <w:rsid w:val="004F4361"/>
    <w:rsid w:val="005711CD"/>
    <w:rsid w:val="00576403"/>
    <w:rsid w:val="00607EEC"/>
    <w:rsid w:val="00612037"/>
    <w:rsid w:val="00691AFC"/>
    <w:rsid w:val="00702B7B"/>
    <w:rsid w:val="00721228"/>
    <w:rsid w:val="007B2552"/>
    <w:rsid w:val="007C04DA"/>
    <w:rsid w:val="00890B38"/>
    <w:rsid w:val="008D28AF"/>
    <w:rsid w:val="00940B48"/>
    <w:rsid w:val="009828C3"/>
    <w:rsid w:val="00984225"/>
    <w:rsid w:val="009A287B"/>
    <w:rsid w:val="00A01507"/>
    <w:rsid w:val="00A72CB0"/>
    <w:rsid w:val="00B30167"/>
    <w:rsid w:val="00B81133"/>
    <w:rsid w:val="00B93FFC"/>
    <w:rsid w:val="00C60004"/>
    <w:rsid w:val="00D82381"/>
    <w:rsid w:val="00E13C87"/>
    <w:rsid w:val="00E21584"/>
    <w:rsid w:val="00E910E8"/>
    <w:rsid w:val="00E9759C"/>
    <w:rsid w:val="00F25A3D"/>
    <w:rsid w:val="00F415A3"/>
    <w:rsid w:val="00F41B85"/>
    <w:rsid w:val="00FD283F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EB26"/>
  <w15:docId w15:val="{A6A44B97-687C-4263-A8B1-7D8560C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ard">
    <w:name w:val="Standa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Bruning, Tristan /NL</cp:lastModifiedBy>
  <cp:revision>42</cp:revision>
  <dcterms:created xsi:type="dcterms:W3CDTF">2021-08-09T12:10:00Z</dcterms:created>
  <dcterms:modified xsi:type="dcterms:W3CDTF">2021-08-11T15:39:00Z</dcterms:modified>
</cp:coreProperties>
</file>